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73D9DFB3" w:rsidR="009739DF" w:rsidRPr="0008596F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08596F">
        <w:rPr>
          <w:lang w:val="sr-Cyrl-RS"/>
        </w:rPr>
        <w:t>64/13/2025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3AC4C67B" w:rsidR="009739DF" w:rsidRPr="0008596F" w:rsidRDefault="0008596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08596F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Батерија </w:t>
            </w:r>
            <w:r w:rsidRPr="0008596F">
              <w:rPr>
                <w:rFonts w:ascii="Times New Roman" w:eastAsia="Times New Roman" w:hAnsi="Times New Roman" w:cs="Times New Roman"/>
                <w:kern w:val="0"/>
              </w:rPr>
              <w:t xml:space="preserve"> SHL-7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2AEF2871" w:rsidR="009739DF" w:rsidRPr="0008596F" w:rsidRDefault="0008596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08596F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</w:t>
            </w:r>
            <w:r w:rsidRPr="0008596F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потребе </w:t>
            </w:r>
            <w:r w:rsidRPr="0008596F">
              <w:rPr>
                <w:rFonts w:ascii="Times New Roman" w:eastAsia="Times New Roman" w:hAnsi="Times New Roman" w:cs="Times New Roman"/>
                <w:kern w:val="0"/>
              </w:rPr>
              <w:t>UPS</w:t>
            </w:r>
            <w:r w:rsidRPr="0008596F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-а 14,4</w:t>
            </w:r>
            <w:r w:rsidRPr="0008596F">
              <w:rPr>
                <w:rFonts w:ascii="Times New Roman" w:eastAsia="Times New Roman" w:hAnsi="Times New Roman" w:cs="Times New Roman"/>
                <w:kern w:val="0"/>
              </w:rPr>
              <w:t xml:space="preserve"> V</w:t>
            </w:r>
            <w:r w:rsidRPr="0008596F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-15,0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19330103" w:rsidR="009739DF" w:rsidRPr="0008596F" w:rsidRDefault="0008596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54BA9CD1" w:rsidR="009739DF" w:rsidRPr="0008596F" w:rsidRDefault="0008596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13CE34CD" w:rsidR="009739DF" w:rsidRPr="0008596F" w:rsidRDefault="00000000">
      <w:pPr>
        <w:pStyle w:val="Standard"/>
        <w:spacing w:line="240" w:lineRule="auto"/>
        <w:rPr>
          <w:lang w:val="sr-Cyrl-RS"/>
        </w:rPr>
      </w:pPr>
      <w:r>
        <w:t xml:space="preserve">Начин плаћања:   </w:t>
      </w:r>
      <w:r w:rsidR="0008596F" w:rsidRPr="0008596F">
        <w:rPr>
          <w:b/>
          <w:bCs/>
          <w:lang w:val="sr-Cyrl-RS"/>
        </w:rPr>
        <w:t>О</w:t>
      </w:r>
      <w:r w:rsidR="0008596F">
        <w:rPr>
          <w:b/>
          <w:bCs/>
          <w:lang w:val="sr-Cyrl-RS"/>
        </w:rPr>
        <w:t>д</w:t>
      </w:r>
      <w:r w:rsidR="0008596F" w:rsidRPr="0008596F">
        <w:rPr>
          <w:b/>
          <w:bCs/>
          <w:lang w:val="sr-Cyrl-RS"/>
        </w:rPr>
        <w:t>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07DE0" w14:textId="77777777" w:rsidR="00E31576" w:rsidRDefault="00E31576">
      <w:pPr>
        <w:spacing w:after="0" w:line="240" w:lineRule="auto"/>
      </w:pPr>
      <w:r>
        <w:separator/>
      </w:r>
    </w:p>
  </w:endnote>
  <w:endnote w:type="continuationSeparator" w:id="0">
    <w:p w14:paraId="011732A3" w14:textId="77777777" w:rsidR="00E31576" w:rsidRDefault="00E3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04FBA" w14:textId="77777777" w:rsidR="00E31576" w:rsidRDefault="00E315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E573A9" w14:textId="77777777" w:rsidR="00E31576" w:rsidRDefault="00E3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7948092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8596F"/>
    <w:rsid w:val="000B6B89"/>
    <w:rsid w:val="00253FDA"/>
    <w:rsid w:val="00421832"/>
    <w:rsid w:val="005B283E"/>
    <w:rsid w:val="005D0974"/>
    <w:rsid w:val="00714B48"/>
    <w:rsid w:val="009739DF"/>
    <w:rsid w:val="00AD5003"/>
    <w:rsid w:val="00E31576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2025-05-05T09:02:00Z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